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96A" w:rsidRDefault="00AC196A" w:rsidP="007C27B0">
      <w:pPr>
        <w:spacing w:line="520" w:lineRule="exact"/>
        <w:ind w:right="630"/>
        <w:rPr>
          <w:rFonts w:ascii="黑体" w:eastAsia="黑体" w:hAnsi="黑体"/>
          <w:sz w:val="32"/>
          <w:szCs w:val="32"/>
        </w:rPr>
      </w:pPr>
      <w:r w:rsidRPr="007C27B0">
        <w:rPr>
          <w:rFonts w:ascii="黑体" w:eastAsia="黑体" w:hAnsi="黑体" w:hint="eastAsia"/>
          <w:sz w:val="32"/>
          <w:szCs w:val="32"/>
        </w:rPr>
        <w:t>附件</w:t>
      </w:r>
    </w:p>
    <w:p w:rsidR="007C27B0" w:rsidRPr="007C27B0" w:rsidRDefault="007C27B0" w:rsidP="007C27B0">
      <w:pPr>
        <w:spacing w:line="520" w:lineRule="exact"/>
        <w:ind w:right="630"/>
        <w:rPr>
          <w:rFonts w:ascii="黑体" w:eastAsia="黑体" w:hAnsi="黑体"/>
          <w:sz w:val="32"/>
          <w:szCs w:val="32"/>
        </w:rPr>
      </w:pPr>
    </w:p>
    <w:p w:rsidR="00AC196A" w:rsidRPr="007C27B0" w:rsidRDefault="00AC196A" w:rsidP="007C27B0">
      <w:pPr>
        <w:spacing w:line="520" w:lineRule="exact"/>
        <w:ind w:right="630"/>
        <w:jc w:val="center"/>
        <w:rPr>
          <w:rFonts w:ascii="黑体" w:eastAsia="黑体" w:hAnsi="黑体"/>
          <w:sz w:val="44"/>
          <w:szCs w:val="44"/>
        </w:rPr>
      </w:pPr>
      <w:r w:rsidRPr="007C27B0">
        <w:rPr>
          <w:rFonts w:ascii="黑体" w:eastAsia="黑体" w:hAnsi="黑体" w:hint="eastAsia"/>
          <w:sz w:val="44"/>
          <w:szCs w:val="44"/>
        </w:rPr>
        <w:t>电影《第二十条》放映交流活动信息</w:t>
      </w:r>
    </w:p>
    <w:p w:rsidR="00AC196A" w:rsidRDefault="00AC196A" w:rsidP="007C27B0">
      <w:pPr>
        <w:spacing w:line="520" w:lineRule="exact"/>
        <w:ind w:right="630"/>
      </w:pPr>
    </w:p>
    <w:p w:rsidR="00AC196A" w:rsidRPr="005A4AE6" w:rsidRDefault="007C27B0" w:rsidP="005A4AE6">
      <w:pPr>
        <w:spacing w:line="520" w:lineRule="exact"/>
        <w:ind w:right="630" w:firstLineChars="200" w:firstLine="640"/>
        <w:rPr>
          <w:rFonts w:ascii="黑体" w:eastAsia="黑体" w:hAnsi="黑体"/>
          <w:sz w:val="32"/>
          <w:szCs w:val="32"/>
        </w:rPr>
      </w:pPr>
      <w:r w:rsidRPr="005A4AE6">
        <w:rPr>
          <w:rFonts w:ascii="黑体" w:eastAsia="黑体" w:hAnsi="黑体" w:hint="eastAsia"/>
          <w:sz w:val="32"/>
          <w:szCs w:val="32"/>
        </w:rPr>
        <w:t>一、</w:t>
      </w:r>
      <w:r w:rsidR="00AC196A" w:rsidRPr="005A4AE6">
        <w:rPr>
          <w:rFonts w:ascii="黑体" w:eastAsia="黑体" w:hAnsi="黑体" w:hint="eastAsia"/>
          <w:sz w:val="32"/>
          <w:szCs w:val="32"/>
        </w:rPr>
        <w:t>影片介绍</w:t>
      </w:r>
    </w:p>
    <w:p w:rsidR="00AC196A" w:rsidRPr="007C27B0" w:rsidRDefault="00AC196A" w:rsidP="007C27B0">
      <w:pPr>
        <w:spacing w:line="520" w:lineRule="exact"/>
        <w:ind w:right="629" w:firstLineChars="200" w:firstLine="640"/>
        <w:rPr>
          <w:rFonts w:ascii="FangSong" w:eastAsia="FangSong" w:hAnsi="FangSong"/>
          <w:sz w:val="32"/>
          <w:szCs w:val="32"/>
        </w:rPr>
      </w:pPr>
      <w:r w:rsidRPr="007C27B0">
        <w:rPr>
          <w:rFonts w:ascii="FangSong" w:eastAsia="FangSong" w:hAnsi="FangSong" w:hint="eastAsia"/>
          <w:sz w:val="32"/>
          <w:szCs w:val="32"/>
        </w:rPr>
        <w:t>电影</w:t>
      </w:r>
      <w:r w:rsidRPr="007C27B0">
        <w:rPr>
          <w:rFonts w:ascii="FangSong" w:eastAsia="FangSong" w:hAnsi="FangSong"/>
          <w:sz w:val="32"/>
          <w:szCs w:val="32"/>
        </w:rPr>
        <w:t>《第二</w:t>
      </w:r>
      <w:r w:rsidRPr="007C27B0">
        <w:rPr>
          <w:rFonts w:ascii="FangSong" w:eastAsia="FangSong" w:hAnsi="FangSong" w:hint="eastAsia"/>
          <w:sz w:val="32"/>
          <w:szCs w:val="32"/>
        </w:rPr>
        <w:t>十</w:t>
      </w:r>
      <w:r w:rsidRPr="007C27B0">
        <w:rPr>
          <w:rFonts w:ascii="FangSong" w:eastAsia="FangSong" w:hAnsi="FangSong"/>
          <w:sz w:val="32"/>
          <w:szCs w:val="32"/>
        </w:rPr>
        <w:t>一</w:t>
      </w:r>
      <w:bookmarkStart w:id="0" w:name="_GoBack"/>
      <w:bookmarkEnd w:id="0"/>
      <w:r w:rsidRPr="007C27B0">
        <w:rPr>
          <w:rFonts w:ascii="FangSong" w:eastAsia="FangSong" w:hAnsi="FangSong"/>
          <w:sz w:val="32"/>
          <w:szCs w:val="32"/>
        </w:rPr>
        <w:t>条》取材自大家关切的身边事，</w:t>
      </w:r>
      <w:r w:rsidRPr="007C27B0">
        <w:rPr>
          <w:rFonts w:ascii="FangSong" w:eastAsia="FangSong" w:hAnsi="FangSong" w:hint="eastAsia"/>
          <w:sz w:val="32"/>
          <w:szCs w:val="32"/>
        </w:rPr>
        <w:t>集结了众多熟悉的演员面孔，由雷佳音、马丽领衔主演，赵丽</w:t>
      </w:r>
      <w:proofErr w:type="gramStart"/>
      <w:r w:rsidRPr="007C27B0">
        <w:rPr>
          <w:rFonts w:ascii="FangSong" w:eastAsia="FangSong" w:hAnsi="FangSong" w:hint="eastAsia"/>
          <w:sz w:val="32"/>
          <w:szCs w:val="32"/>
        </w:rPr>
        <w:t>颖特别</w:t>
      </w:r>
      <w:proofErr w:type="gramEnd"/>
      <w:r w:rsidRPr="007C27B0">
        <w:rPr>
          <w:rFonts w:ascii="FangSong" w:eastAsia="FangSong" w:hAnsi="FangSong" w:hint="eastAsia"/>
          <w:sz w:val="32"/>
          <w:szCs w:val="32"/>
        </w:rPr>
        <w:t>主演，高叶</w:t>
      </w:r>
      <w:r w:rsidR="007C27B0">
        <w:rPr>
          <w:rFonts w:ascii="FangSong" w:eastAsia="FangSong" w:hAnsi="FangSong" w:hint="eastAsia"/>
          <w:sz w:val="32"/>
          <w:szCs w:val="32"/>
        </w:rPr>
        <w:t>领衔</w:t>
      </w:r>
      <w:r w:rsidRPr="007C27B0">
        <w:rPr>
          <w:rFonts w:ascii="FangSong" w:eastAsia="FangSong" w:hAnsi="FangSong" w:hint="eastAsia"/>
          <w:sz w:val="32"/>
          <w:szCs w:val="32"/>
        </w:rPr>
        <w:t>主演，刘耀文、王骁、陈明昊、潘斌龙主演，张译、范伟、于和伟友情出演，乔杉、蒋诗萌、史彭元等人特别出演。</w:t>
      </w:r>
    </w:p>
    <w:p w:rsidR="00AC196A" w:rsidRPr="007C27B0" w:rsidRDefault="00AC196A" w:rsidP="007C27B0">
      <w:pPr>
        <w:spacing w:line="520" w:lineRule="exact"/>
        <w:ind w:right="629" w:firstLineChars="200" w:firstLine="640"/>
        <w:rPr>
          <w:rFonts w:ascii="FangSong" w:eastAsia="FangSong" w:hAnsi="FangSong"/>
          <w:sz w:val="32"/>
          <w:szCs w:val="32"/>
        </w:rPr>
      </w:pPr>
      <w:r w:rsidRPr="007C27B0">
        <w:rPr>
          <w:rFonts w:ascii="FangSong" w:eastAsia="FangSong" w:hAnsi="FangSong" w:hint="eastAsia"/>
          <w:sz w:val="32"/>
          <w:szCs w:val="32"/>
        </w:rPr>
        <w:t>在温暖底色下，在情与理、道德与法律之间，描摹人们对公平正义最朴素的价值期待。作为现实主义喜剧，片名取自《刑法》第</w:t>
      </w:r>
      <w:r w:rsidRPr="007C27B0">
        <w:rPr>
          <w:rFonts w:ascii="FangSong" w:eastAsia="FangSong" w:hAnsi="FangSong"/>
          <w:sz w:val="32"/>
          <w:szCs w:val="32"/>
        </w:rPr>
        <w:t>20条规定。立足这一主</w:t>
      </w:r>
      <w:r w:rsidRPr="007C27B0">
        <w:rPr>
          <w:rFonts w:ascii="FangSong" w:eastAsia="FangSong" w:hAnsi="FangSong" w:hint="eastAsia"/>
          <w:sz w:val="32"/>
          <w:szCs w:val="32"/>
        </w:rPr>
        <w:t>题，影片聚焦相关案件中情与法的困境，用高度的</w:t>
      </w:r>
      <w:proofErr w:type="gramStart"/>
      <w:r w:rsidRPr="007C27B0">
        <w:rPr>
          <w:rFonts w:ascii="FangSong" w:eastAsia="FangSong" w:hAnsi="FangSong" w:hint="eastAsia"/>
          <w:sz w:val="32"/>
          <w:szCs w:val="32"/>
        </w:rPr>
        <w:t>同理心</w:t>
      </w:r>
      <w:proofErr w:type="gramEnd"/>
      <w:r w:rsidRPr="007C27B0">
        <w:rPr>
          <w:rFonts w:ascii="FangSong" w:eastAsia="FangSong" w:hAnsi="FangSong" w:hint="eastAsia"/>
          <w:sz w:val="32"/>
          <w:szCs w:val="32"/>
        </w:rPr>
        <w:t>呈现对公平正义最朴素的追求，在现实主义类型基调下，描绘了日常生活的琐碎温情和细腻朴素的普世情感，为故事注入一道暖流，增添一抹温暖的底色，力争用深刻的情感浓度打动观众的同时，让观众从中更了解法律的意义。世事</w:t>
      </w:r>
      <w:r w:rsidR="007C27B0" w:rsidRPr="007C27B0">
        <w:rPr>
          <w:rFonts w:ascii="FangSong" w:eastAsia="FangSong" w:hAnsi="FangSong" w:hint="eastAsia"/>
          <w:sz w:val="32"/>
          <w:szCs w:val="32"/>
        </w:rPr>
        <w:t>虽</w:t>
      </w:r>
      <w:r w:rsidRPr="007C27B0">
        <w:rPr>
          <w:rFonts w:ascii="FangSong" w:eastAsia="FangSong" w:hAnsi="FangSong" w:hint="eastAsia"/>
          <w:sz w:val="32"/>
          <w:szCs w:val="32"/>
        </w:rPr>
        <w:t>艰难，但爱与正义就在每个平凡你我的携手之间。</w:t>
      </w:r>
    </w:p>
    <w:p w:rsidR="007C27B0" w:rsidRPr="007C27B0" w:rsidRDefault="007C27B0" w:rsidP="007C27B0">
      <w:pPr>
        <w:spacing w:line="520" w:lineRule="exact"/>
        <w:ind w:right="630"/>
        <w:rPr>
          <w:rFonts w:ascii="FangSong" w:eastAsia="FangSong" w:hAnsi="FangSong"/>
          <w:sz w:val="32"/>
          <w:szCs w:val="32"/>
        </w:rPr>
      </w:pPr>
    </w:p>
    <w:p w:rsidR="007C27B0" w:rsidRPr="005A4AE6" w:rsidRDefault="007C27B0" w:rsidP="005A4AE6">
      <w:pPr>
        <w:spacing w:line="520" w:lineRule="exact"/>
        <w:ind w:right="630" w:firstLineChars="200" w:firstLine="640"/>
        <w:rPr>
          <w:rFonts w:ascii="黑体" w:eastAsia="黑体" w:hAnsi="黑体"/>
          <w:sz w:val="32"/>
          <w:szCs w:val="32"/>
        </w:rPr>
      </w:pPr>
      <w:r w:rsidRPr="005A4AE6">
        <w:rPr>
          <w:rFonts w:ascii="黑体" w:eastAsia="黑体" w:hAnsi="黑体" w:hint="eastAsia"/>
          <w:sz w:val="32"/>
          <w:szCs w:val="32"/>
        </w:rPr>
        <w:t>二、活动信息</w:t>
      </w:r>
    </w:p>
    <w:p w:rsidR="007C27B0" w:rsidRPr="007C27B0" w:rsidRDefault="007C27B0" w:rsidP="007C27B0">
      <w:pPr>
        <w:spacing w:line="520" w:lineRule="exact"/>
        <w:ind w:right="630" w:firstLineChars="200" w:firstLine="640"/>
        <w:rPr>
          <w:rFonts w:ascii="FangSong" w:eastAsia="FangSong" w:hAnsi="FangSong"/>
          <w:sz w:val="32"/>
          <w:szCs w:val="32"/>
        </w:rPr>
      </w:pPr>
      <w:r w:rsidRPr="007C27B0">
        <w:rPr>
          <w:rFonts w:ascii="FangSong" w:eastAsia="FangSong" w:hAnsi="FangSong" w:hint="eastAsia"/>
          <w:sz w:val="32"/>
          <w:szCs w:val="32"/>
        </w:rPr>
        <w:t>北京电影学院学校将于</w:t>
      </w:r>
      <w:r w:rsidRPr="007C27B0">
        <w:rPr>
          <w:rFonts w:ascii="FangSong" w:eastAsia="FangSong" w:hAnsi="FangSong"/>
          <w:sz w:val="32"/>
          <w:szCs w:val="32"/>
        </w:rPr>
        <w:t>3月15日在海淀、怀柔两校区举办开</w:t>
      </w:r>
      <w:r w:rsidRPr="007C27B0">
        <w:rPr>
          <w:rFonts w:ascii="FangSong" w:eastAsia="FangSong" w:hAnsi="FangSong" w:hint="eastAsia"/>
          <w:sz w:val="32"/>
          <w:szCs w:val="32"/>
        </w:rPr>
        <w:t>学第一课</w:t>
      </w:r>
      <w:r w:rsidRPr="007C27B0">
        <w:rPr>
          <w:rFonts w:ascii="FangSong" w:eastAsia="FangSong" w:hAnsi="FangSong"/>
          <w:sz w:val="32"/>
          <w:szCs w:val="32"/>
        </w:rPr>
        <w:t>-电影《第二十条》放映交流活动（</w:t>
      </w:r>
      <w:r w:rsidR="005A4AE6">
        <w:rPr>
          <w:rFonts w:ascii="FangSong" w:eastAsia="FangSong" w:hAnsi="FangSong" w:hint="eastAsia"/>
          <w:sz w:val="32"/>
          <w:szCs w:val="32"/>
        </w:rPr>
        <w:t>主</w:t>
      </w:r>
      <w:proofErr w:type="gramStart"/>
      <w:r w:rsidR="005A4AE6">
        <w:rPr>
          <w:rFonts w:ascii="FangSong" w:eastAsia="FangSong" w:hAnsi="FangSong" w:hint="eastAsia"/>
          <w:sz w:val="32"/>
          <w:szCs w:val="32"/>
        </w:rPr>
        <w:t>创交流</w:t>
      </w:r>
      <w:proofErr w:type="gramEnd"/>
      <w:r w:rsidR="005A4AE6">
        <w:rPr>
          <w:rFonts w:ascii="FangSong" w:eastAsia="FangSong" w:hAnsi="FangSong" w:hint="eastAsia"/>
          <w:sz w:val="32"/>
          <w:szCs w:val="32"/>
        </w:rPr>
        <w:t>于海淀校区进行，</w:t>
      </w:r>
      <w:r w:rsidRPr="007C27B0">
        <w:rPr>
          <w:rFonts w:ascii="FangSong" w:eastAsia="FangSong" w:hAnsi="FangSong"/>
          <w:sz w:val="32"/>
          <w:szCs w:val="32"/>
        </w:rPr>
        <w:t>怀</w:t>
      </w:r>
      <w:r w:rsidRPr="007C27B0">
        <w:rPr>
          <w:rFonts w:ascii="FangSong" w:eastAsia="FangSong" w:hAnsi="FangSong" w:hint="eastAsia"/>
          <w:sz w:val="32"/>
          <w:szCs w:val="32"/>
        </w:rPr>
        <w:t>柔校区同步直播）。</w:t>
      </w:r>
    </w:p>
    <w:p w:rsidR="007C27B0" w:rsidRPr="007C27B0" w:rsidRDefault="007C27B0" w:rsidP="007C27B0">
      <w:pPr>
        <w:spacing w:line="52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7C27B0">
        <w:rPr>
          <w:rFonts w:ascii="FangSong" w:eastAsia="FangSong" w:hAnsi="FangSong"/>
          <w:sz w:val="32"/>
          <w:szCs w:val="32"/>
        </w:rPr>
        <w:t>1.时间：3月</w:t>
      </w:r>
      <w:r w:rsidRPr="007C27B0">
        <w:rPr>
          <w:rFonts w:ascii="FangSong" w:eastAsia="FangSong" w:hAnsi="FangSong" w:hint="eastAsia"/>
          <w:sz w:val="32"/>
          <w:szCs w:val="32"/>
        </w:rPr>
        <w:t>15</w:t>
      </w:r>
      <w:r w:rsidRPr="007C27B0">
        <w:rPr>
          <w:rFonts w:ascii="FangSong" w:eastAsia="FangSong" w:hAnsi="FangSong"/>
          <w:sz w:val="32"/>
          <w:szCs w:val="32"/>
        </w:rPr>
        <w:t>日</w:t>
      </w:r>
      <w:r w:rsidRPr="007C27B0">
        <w:rPr>
          <w:rFonts w:ascii="FangSong" w:eastAsia="FangSong" w:hAnsi="FangSong" w:hint="eastAsia"/>
          <w:sz w:val="32"/>
          <w:szCs w:val="32"/>
        </w:rPr>
        <w:t>14</w:t>
      </w:r>
      <w:r w:rsidRPr="007C27B0">
        <w:rPr>
          <w:rFonts w:ascii="FangSong" w:eastAsia="FangSong" w:hAnsi="FangSong"/>
          <w:sz w:val="32"/>
          <w:szCs w:val="32"/>
        </w:rPr>
        <w:t>：00</w:t>
      </w:r>
      <w:r w:rsidRPr="007C27B0">
        <w:rPr>
          <w:rFonts w:ascii="FangSong" w:eastAsia="FangSong" w:hAnsi="FangSong" w:hint="eastAsia"/>
          <w:sz w:val="32"/>
          <w:szCs w:val="32"/>
        </w:rPr>
        <w:t>开映</w:t>
      </w:r>
    </w:p>
    <w:p w:rsidR="007C27B0" w:rsidRPr="007C27B0" w:rsidRDefault="007C27B0" w:rsidP="007C27B0">
      <w:pPr>
        <w:spacing w:line="520" w:lineRule="exact"/>
        <w:ind w:right="630" w:firstLineChars="200" w:firstLine="640"/>
        <w:rPr>
          <w:rFonts w:ascii="FangSong" w:eastAsia="FangSong" w:hAnsi="FangSong"/>
          <w:sz w:val="32"/>
          <w:szCs w:val="32"/>
        </w:rPr>
      </w:pPr>
      <w:r w:rsidRPr="007C27B0">
        <w:rPr>
          <w:rFonts w:ascii="FangSong" w:eastAsia="FangSong" w:hAnsi="FangSong"/>
          <w:sz w:val="32"/>
          <w:szCs w:val="32"/>
        </w:rPr>
        <w:t>2.地点：北京电影学院怀柔校区千人</w:t>
      </w:r>
      <w:r w:rsidRPr="007C27B0">
        <w:rPr>
          <w:rFonts w:ascii="FangSong" w:eastAsia="FangSong" w:hAnsi="FangSong" w:hint="eastAsia"/>
          <w:sz w:val="32"/>
          <w:szCs w:val="32"/>
        </w:rPr>
        <w:t>剧场一层</w:t>
      </w:r>
    </w:p>
    <w:sectPr w:rsidR="007C27B0" w:rsidRPr="007C2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47"/>
    <w:rsid w:val="00131F31"/>
    <w:rsid w:val="005A4AE6"/>
    <w:rsid w:val="007C27B0"/>
    <w:rsid w:val="00893C96"/>
    <w:rsid w:val="00AC196A"/>
    <w:rsid w:val="00CF385C"/>
    <w:rsid w:val="00EA6FDF"/>
    <w:rsid w:val="00EB5647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7FA50"/>
  <w15:chartTrackingRefBased/>
  <w15:docId w15:val="{F051BA4A-7E89-4F0C-9543-965ACC1B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高梦楠</dc:creator>
  <cp:keywords/>
  <dc:description/>
  <cp:lastModifiedBy>高梦楠</cp:lastModifiedBy>
  <cp:revision>3</cp:revision>
  <dcterms:created xsi:type="dcterms:W3CDTF">2024-03-14T05:37:00Z</dcterms:created>
  <dcterms:modified xsi:type="dcterms:W3CDTF">2024-03-15T01:39:00Z</dcterms:modified>
</cp:coreProperties>
</file>