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14B2">
      <w:pPr>
        <w:jc w:val="center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  <w:bookmarkStart w:id="0" w:name="_Hlk213073012"/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t>关于在雁栖湖校区举办</w:t>
      </w:r>
    </w:p>
    <w:p w14:paraId="446BD2F4">
      <w:pPr>
        <w:spacing w:after="312" w:afterLines="100"/>
        <w:jc w:val="center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t>2025年消防安全嘉年华活动</w:t>
      </w:r>
      <w:bookmarkEnd w:id="0"/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t>的通知</w:t>
      </w:r>
    </w:p>
    <w:p w14:paraId="15FFB735">
      <w:pPr>
        <w:pStyle w:val="4"/>
        <w:shd w:val="clear" w:color="auto" w:fill="FFFFFF"/>
        <w:spacing w:before="0" w:beforeAutospacing="0" w:after="0" w:afterAutospacing="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校属各单位、校机关各部门：</w:t>
      </w:r>
    </w:p>
    <w:p w14:paraId="3AF0FCFE">
      <w:pPr>
        <w:pStyle w:val="4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2025年11月9日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第34个消防安全日，主题为“全民消防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生命至上——安全用火用电”。为进一步提升广大师生的消防安全意识、安全逃生及自防自救能力，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将在雁栖湖校区组织开展2025年度消防安全嘉年华活动。现将具体事项通知如下：</w:t>
      </w:r>
    </w:p>
    <w:p w14:paraId="0EB8F627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一、活动时间</w:t>
      </w:r>
    </w:p>
    <w:p w14:paraId="70631A3E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9日，上午9:00至12:00。</w:t>
      </w:r>
    </w:p>
    <w:p w14:paraId="5F3ADA2B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二、活动地点</w:t>
      </w:r>
    </w:p>
    <w:p w14:paraId="58030DD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雁栖湖校区西区操场</w:t>
      </w:r>
    </w:p>
    <w:p w14:paraId="079B6135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三、活动具体安排</w:t>
      </w:r>
    </w:p>
    <w:p w14:paraId="3A30002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活动包括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消防器材展示与体验、应急疏散演练、消防安全宣传展板等，详见下表，活动简介详见附件1。</w:t>
      </w:r>
    </w:p>
    <w:p w14:paraId="150EE39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本次活动以闯关的形式开展，完成</w:t>
      </w:r>
      <w:r>
        <w:rPr>
          <w:rFonts w:ascii="Times New Roman" w:hAnsi="Times New Roman" w:eastAsia="仿宋_GB2312" w:cs="Times New Roman"/>
          <w:sz w:val="32"/>
          <w:szCs w:val="32"/>
        </w:rPr>
        <w:t>5个以上获得一次领取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奖品（详见附件2）</w:t>
      </w:r>
      <w:r>
        <w:rPr>
          <w:rFonts w:ascii="Times New Roman" w:hAnsi="Times New Roman" w:eastAsia="仿宋_GB2312" w:cs="Times New Roman"/>
          <w:sz w:val="32"/>
          <w:szCs w:val="32"/>
        </w:rPr>
        <w:t>的机会，完成10个及以上的可获得两次领取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奖品</w:t>
      </w:r>
      <w:r>
        <w:rPr>
          <w:rFonts w:ascii="Times New Roman" w:hAnsi="Times New Roman" w:eastAsia="仿宋_GB2312" w:cs="Times New Roman"/>
          <w:sz w:val="32"/>
          <w:szCs w:val="32"/>
        </w:rPr>
        <w:t>的机会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88DB9E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欢迎各单位组织师生参加。</w:t>
      </w:r>
    </w:p>
    <w:p w14:paraId="7D93A20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02707AC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7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709"/>
        <w:gridCol w:w="3672"/>
      </w:tblGrid>
      <w:tr w14:paraId="192E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39B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消防安全嘉年华活动安排</w:t>
            </w:r>
          </w:p>
        </w:tc>
      </w:tr>
      <w:tr w14:paraId="0662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1B06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01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C2AE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75345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</w:tr>
      <w:tr w14:paraId="1CB4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DB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B15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消防器材展示及体验，（消防云梯车、液压钳、机器狗）等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791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E8D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操灭火毯实操演练</w:t>
            </w:r>
          </w:p>
        </w:tc>
      </w:tr>
      <w:tr w14:paraId="5535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4BA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E12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烟雾逃生实操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57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85F8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灭火器实操演练</w:t>
            </w:r>
          </w:p>
        </w:tc>
      </w:tr>
      <w:tr w14:paraId="1C4B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16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841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安全隐患排查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26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C42C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VR校园多场景逃生体验</w:t>
            </w:r>
          </w:p>
        </w:tc>
      </w:tr>
      <w:tr w14:paraId="61ADB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D72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0CA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触电体验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772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75A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火灾成因演示系统体验</w:t>
            </w:r>
          </w:p>
        </w:tc>
      </w:tr>
      <w:tr w14:paraId="44EF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A1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A21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水带保龄球体验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FD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40AC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应急结绳实</w:t>
            </w:r>
          </w:p>
        </w:tc>
      </w:tr>
      <w:tr w14:paraId="05AB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E05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41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心肺复苏实操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ADB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DE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消防安全知识抢答系统体验</w:t>
            </w:r>
          </w:p>
        </w:tc>
      </w:tr>
      <w:tr w14:paraId="57ECE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BD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8B4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海姆立克急救实操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C1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C4B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消防应急疏散演练</w:t>
            </w:r>
          </w:p>
        </w:tc>
      </w:tr>
    </w:tbl>
    <w:p w14:paraId="72FB998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B79EF3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 w14:paraId="2774EDF1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高老师</w:t>
      </w:r>
      <w:r>
        <w:rPr>
          <w:rFonts w:ascii="Times New Roman" w:hAnsi="Times New Roman" w:eastAsia="仿宋_GB2312" w:cs="Times New Roman"/>
          <w:sz w:val="32"/>
          <w:szCs w:val="32"/>
        </w:rPr>
        <w:t>，69671106</w:t>
      </w:r>
    </w:p>
    <w:p w14:paraId="78FDB9BF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张老师，</w:t>
      </w:r>
      <w:r>
        <w:rPr>
          <w:rFonts w:ascii="Times New Roman" w:hAnsi="Times New Roman" w:eastAsia="仿宋_GB2312" w:cs="Times New Roman"/>
          <w:sz w:val="32"/>
          <w:szCs w:val="32"/>
        </w:rPr>
        <w:t>69671693</w:t>
      </w:r>
    </w:p>
    <w:p w14:paraId="72156398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 w14:paraId="3BFEA166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附件：1.消防安全嘉年华活动简介</w:t>
      </w:r>
    </w:p>
    <w:p w14:paraId="4A6FC186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2.奖品清单</w:t>
      </w:r>
    </w:p>
    <w:p w14:paraId="7DC575A2">
      <w:pPr>
        <w:ind w:firstLine="4819" w:firstLineChars="150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保卫处 </w:t>
      </w:r>
    </w:p>
    <w:p w14:paraId="593B466E">
      <w:pPr>
        <w:ind w:firstLine="4819" w:firstLineChars="150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科研处</w:t>
      </w:r>
    </w:p>
    <w:p w14:paraId="5CE73115">
      <w:pPr>
        <w:wordWrap w:val="0"/>
        <w:ind w:right="6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总务部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雁栖湖校区管理办公室 </w:t>
      </w:r>
    </w:p>
    <w:p w14:paraId="780509D4">
      <w:pPr>
        <w:ind w:right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2025年11月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6C"/>
    <w:rsid w:val="000C4308"/>
    <w:rsid w:val="0013063A"/>
    <w:rsid w:val="001460F1"/>
    <w:rsid w:val="001E3998"/>
    <w:rsid w:val="00232EF2"/>
    <w:rsid w:val="00276298"/>
    <w:rsid w:val="002A0C36"/>
    <w:rsid w:val="002C697E"/>
    <w:rsid w:val="00301F7E"/>
    <w:rsid w:val="00316C70"/>
    <w:rsid w:val="003475E9"/>
    <w:rsid w:val="00383595"/>
    <w:rsid w:val="003B7CE3"/>
    <w:rsid w:val="0044092F"/>
    <w:rsid w:val="004A18A9"/>
    <w:rsid w:val="004D5A3B"/>
    <w:rsid w:val="004F6E12"/>
    <w:rsid w:val="005021AE"/>
    <w:rsid w:val="00531073"/>
    <w:rsid w:val="00535A53"/>
    <w:rsid w:val="0056466C"/>
    <w:rsid w:val="0059119F"/>
    <w:rsid w:val="00595729"/>
    <w:rsid w:val="005D26D1"/>
    <w:rsid w:val="006460A5"/>
    <w:rsid w:val="006F5172"/>
    <w:rsid w:val="007159EE"/>
    <w:rsid w:val="00722378"/>
    <w:rsid w:val="0077013F"/>
    <w:rsid w:val="007C6E2B"/>
    <w:rsid w:val="008359CF"/>
    <w:rsid w:val="00837728"/>
    <w:rsid w:val="0088183B"/>
    <w:rsid w:val="008C1DA0"/>
    <w:rsid w:val="009108A6"/>
    <w:rsid w:val="009859C7"/>
    <w:rsid w:val="00A50270"/>
    <w:rsid w:val="00A912CE"/>
    <w:rsid w:val="00B45B4C"/>
    <w:rsid w:val="00C80EBB"/>
    <w:rsid w:val="00C862BC"/>
    <w:rsid w:val="00D0124D"/>
    <w:rsid w:val="00D033CF"/>
    <w:rsid w:val="00E07EF6"/>
    <w:rsid w:val="00E35D79"/>
    <w:rsid w:val="00EE7125"/>
    <w:rsid w:val="00FB29EE"/>
    <w:rsid w:val="00FE4C7B"/>
    <w:rsid w:val="30C93070"/>
    <w:rsid w:val="6F8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570</Characters>
  <Lines>4</Lines>
  <Paragraphs>1</Paragraphs>
  <TotalTime>9</TotalTime>
  <ScaleCrop>false</ScaleCrop>
  <LinksUpToDate>false</LinksUpToDate>
  <CharactersWithSpaces>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2025-11-04T06:46:00Z</dcterms:created>
  <dc:creator>卢柯</dc:creator>
  <cp:lastModifiedBy>赵同学</cp:lastModifiedBy>
  <dcterms:modified xsi:type="dcterms:W3CDTF">2025-11-05T07:03:02Z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eyJoZGlkIjoiZjY3N2FmMmE0YzM5MGFlNWI0NWFjMTdhY2M1MWJkMWIiLCJ1c2VySWQiOiI3Mjg1MzMyNTUifQ==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88D1B97B5BB24CE8B0B34AA440D7ACEF_12</vt:lpwstr>
  </property>
</Properties>
</file>