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D" w:rsidRDefault="0000145D" w:rsidP="0000145D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E5432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 xml:space="preserve"> </w:t>
      </w:r>
      <w:r w:rsidR="002E5432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北京医院</w:t>
      </w:r>
      <w:r w:rsidR="002E5432">
        <w:rPr>
          <w:rFonts w:asciiTheme="minorEastAsia" w:eastAsiaTheme="minorEastAsia" w:hAnsiTheme="minorEastAsia" w:hint="eastAsia"/>
          <w:b/>
          <w:sz w:val="28"/>
          <w:szCs w:val="28"/>
        </w:rPr>
        <w:t>健康管理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中心体检时间安排</w:t>
      </w:r>
    </w:p>
    <w:tbl>
      <w:tblPr>
        <w:tblW w:w="9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7210"/>
      </w:tblGrid>
      <w:tr w:rsidR="0000145D" w:rsidTr="00A97063">
        <w:trPr>
          <w:trHeight w:val="496"/>
        </w:trPr>
        <w:tc>
          <w:tcPr>
            <w:tcW w:w="1802" w:type="dxa"/>
            <w:vAlign w:val="center"/>
          </w:tcPr>
          <w:p w:rsidR="0000145D" w:rsidRDefault="0000145D" w:rsidP="00A9706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7210" w:type="dxa"/>
            <w:vAlign w:val="center"/>
          </w:tcPr>
          <w:p w:rsidR="0000145D" w:rsidRDefault="0000145D" w:rsidP="00A9706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单位（部门）</w:t>
            </w:r>
          </w:p>
        </w:tc>
      </w:tr>
      <w:tr w:rsidR="0000145D" w:rsidRPr="0000145D" w:rsidTr="00A97063">
        <w:trPr>
          <w:trHeight w:val="531"/>
        </w:trPr>
        <w:tc>
          <w:tcPr>
            <w:tcW w:w="1802" w:type="dxa"/>
            <w:vAlign w:val="center"/>
          </w:tcPr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6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25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日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00145D" w:rsidRPr="0000145D" w:rsidRDefault="0000145D" w:rsidP="0000145D">
            <w:pPr>
              <w:rPr>
                <w:rFonts w:ascii="宋体" w:hAnsi="宋体"/>
                <w:sz w:val="26"/>
                <w:szCs w:val="26"/>
              </w:rPr>
            </w:pPr>
            <w:r w:rsidRPr="0000145D">
              <w:rPr>
                <w:rFonts w:ascii="宋体" w:hAnsi="宋体" w:hint="eastAsia"/>
                <w:sz w:val="26"/>
                <w:szCs w:val="26"/>
              </w:rPr>
              <w:t>离退休人员（含离岗安置），由离退办安排</w:t>
            </w:r>
          </w:p>
        </w:tc>
      </w:tr>
      <w:tr w:rsidR="0000145D" w:rsidRPr="0000145D" w:rsidTr="00A97063">
        <w:trPr>
          <w:trHeight w:val="531"/>
        </w:trPr>
        <w:tc>
          <w:tcPr>
            <w:tcW w:w="1802" w:type="dxa"/>
            <w:vAlign w:val="center"/>
          </w:tcPr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6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26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一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00145D" w:rsidRPr="0000145D" w:rsidRDefault="001E3159" w:rsidP="0000145D"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国际合作与交流处、奥运村校区管理办公室、保卫处、材料学院、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本科部/玉泉书院</w:t>
            </w:r>
            <w:r>
              <w:rPr>
                <w:rFonts w:ascii="宋体" w:hAnsi="宋体" w:hint="eastAsia"/>
                <w:sz w:val="26"/>
                <w:szCs w:val="26"/>
              </w:rPr>
              <w:t>、财务处、创新创业学院、存济医学院、党建工作一处、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党委宣传部/新闻中心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党政办公室</w:t>
            </w:r>
            <w:r>
              <w:rPr>
                <w:rFonts w:ascii="宋体" w:hAnsi="宋体" w:hint="eastAsia"/>
                <w:sz w:val="26"/>
                <w:szCs w:val="26"/>
              </w:rPr>
              <w:t>、地星学院</w:t>
            </w:r>
          </w:p>
        </w:tc>
      </w:tr>
      <w:tr w:rsidR="0000145D" w:rsidRPr="0000145D" w:rsidTr="00A97063">
        <w:trPr>
          <w:trHeight w:val="531"/>
        </w:trPr>
        <w:tc>
          <w:tcPr>
            <w:tcW w:w="1802" w:type="dxa"/>
            <w:vAlign w:val="center"/>
          </w:tcPr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6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27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二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00145D" w:rsidRPr="0000145D" w:rsidRDefault="001E3159" w:rsidP="0000145D"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工程学院、公管学院、光电学院、国际会议中心、国内合作处、核学院、化学学院、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怀柔科学城产业研究院</w:t>
            </w:r>
            <w:r>
              <w:rPr>
                <w:rFonts w:ascii="宋体" w:hAnsi="宋体" w:hint="eastAsia"/>
                <w:sz w:val="26"/>
                <w:szCs w:val="26"/>
              </w:rPr>
              <w:t>、基础教育研究院、基建处、计算机学院、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纪检办公室/监察审计办公室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建筑研究与设计中心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教务部</w:t>
            </w:r>
          </w:p>
        </w:tc>
      </w:tr>
      <w:tr w:rsidR="0000145D" w:rsidRPr="0000145D" w:rsidTr="00A97063">
        <w:trPr>
          <w:trHeight w:val="531"/>
        </w:trPr>
        <w:tc>
          <w:tcPr>
            <w:tcW w:w="1802" w:type="dxa"/>
            <w:vAlign w:val="center"/>
          </w:tcPr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6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28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三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00145D" w:rsidRPr="002A7B1F" w:rsidRDefault="001E3159" w:rsidP="0000145D"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经管学院、科研处、马克思主义学院、密码学院、纳米学院、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培训中心/继续教育学院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培养与学位部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 w:rsidRPr="001E3159">
              <w:rPr>
                <w:rFonts w:ascii="宋体" w:hAnsi="宋体" w:hint="eastAsia"/>
                <w:sz w:val="26"/>
                <w:szCs w:val="26"/>
              </w:rPr>
              <w:t>人工智能学院</w:t>
            </w:r>
            <w:r>
              <w:rPr>
                <w:rFonts w:ascii="宋体" w:hAnsi="宋体" w:hint="eastAsia"/>
                <w:sz w:val="26"/>
                <w:szCs w:val="26"/>
              </w:rPr>
              <w:t>、人力资源部、人文学院、生命科学学院、</w:t>
            </w:r>
          </w:p>
        </w:tc>
      </w:tr>
      <w:tr w:rsidR="0000145D" w:rsidRPr="0000145D" w:rsidTr="00A97063">
        <w:trPr>
          <w:trHeight w:val="531"/>
        </w:trPr>
        <w:tc>
          <w:tcPr>
            <w:tcW w:w="1802" w:type="dxa"/>
            <w:vAlign w:val="center"/>
          </w:tcPr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6月</w:t>
            </w:r>
            <w:r>
              <w:rPr>
                <w:rFonts w:ascii="宋体" w:hAnsi="宋体"/>
                <w:sz w:val="26"/>
                <w:szCs w:val="26"/>
              </w:rPr>
              <w:t>29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四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00145D" w:rsidRPr="002A7B1F" w:rsidRDefault="001E3159" w:rsidP="0000145D"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数学学院、天文学院、图书馆、团委、</w:t>
            </w:r>
            <w:r w:rsidR="006A053A">
              <w:rPr>
                <w:rFonts w:ascii="宋体" w:hAnsi="宋体" w:hint="eastAsia"/>
                <w:sz w:val="26"/>
                <w:szCs w:val="26"/>
              </w:rPr>
              <w:t>外语系、卫生所、物理学院、现代农学院、学生处、巡察办公室</w:t>
            </w:r>
          </w:p>
        </w:tc>
      </w:tr>
      <w:tr w:rsidR="0000145D" w:rsidRPr="0000145D" w:rsidTr="00A97063">
        <w:trPr>
          <w:trHeight w:val="531"/>
        </w:trPr>
        <w:tc>
          <w:tcPr>
            <w:tcW w:w="1802" w:type="dxa"/>
            <w:vAlign w:val="center"/>
          </w:tcPr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6月</w:t>
            </w:r>
            <w:r>
              <w:rPr>
                <w:rFonts w:ascii="宋体" w:hAnsi="宋体"/>
                <w:sz w:val="26"/>
                <w:szCs w:val="26"/>
              </w:rPr>
              <w:t>30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00145D" w:rsidRPr="002A7B1F" w:rsidRDefault="0000145D" w:rsidP="0000145D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五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00145D" w:rsidRPr="002A7B1F" w:rsidRDefault="006A053A" w:rsidP="0000145D">
            <w:pPr>
              <w:rPr>
                <w:rFonts w:ascii="宋体" w:hAnsi="宋体"/>
                <w:sz w:val="26"/>
                <w:szCs w:val="26"/>
              </w:rPr>
            </w:pPr>
            <w:r w:rsidRPr="006A053A">
              <w:rPr>
                <w:rFonts w:ascii="宋体" w:hAnsi="宋体" w:hint="eastAsia"/>
                <w:sz w:val="26"/>
                <w:szCs w:val="26"/>
              </w:rPr>
              <w:t>雁栖湖校区管理办公室</w:t>
            </w:r>
            <w:r>
              <w:rPr>
                <w:rFonts w:ascii="宋体" w:hAnsi="宋体" w:hint="eastAsia"/>
                <w:sz w:val="26"/>
                <w:szCs w:val="26"/>
              </w:rPr>
              <w:t>、艺术中心、饮食服务中心、玉泉智库、中丹学院、中关村校区、</w:t>
            </w:r>
            <w:r w:rsidRPr="006A053A">
              <w:rPr>
                <w:rFonts w:ascii="宋体" w:hAnsi="宋体" w:hint="eastAsia"/>
                <w:sz w:val="26"/>
                <w:szCs w:val="26"/>
              </w:rPr>
              <w:t>中国国家创新与发展战略研究会</w:t>
            </w:r>
            <w:r>
              <w:rPr>
                <w:rFonts w:ascii="宋体" w:hAnsi="宋体" w:hint="eastAsia"/>
                <w:sz w:val="26"/>
                <w:szCs w:val="26"/>
              </w:rPr>
              <w:t>、资产管理处、资环学院、总务部、组织部/统战部</w:t>
            </w:r>
            <w:bookmarkStart w:id="0" w:name="_GoBack"/>
            <w:bookmarkEnd w:id="0"/>
          </w:p>
        </w:tc>
      </w:tr>
    </w:tbl>
    <w:p w:rsidR="0063136E" w:rsidRPr="0000145D" w:rsidRDefault="0063136E">
      <w:pPr>
        <w:rPr>
          <w:rFonts w:ascii="宋体" w:hAnsi="宋体"/>
          <w:sz w:val="26"/>
          <w:szCs w:val="26"/>
        </w:rPr>
      </w:pPr>
    </w:p>
    <w:sectPr w:rsidR="0063136E" w:rsidRPr="0000145D" w:rsidSect="00EE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D7" w:rsidRDefault="00A97BD7" w:rsidP="0000145D">
      <w:r>
        <w:separator/>
      </w:r>
    </w:p>
  </w:endnote>
  <w:endnote w:type="continuationSeparator" w:id="1">
    <w:p w:rsidR="00A97BD7" w:rsidRDefault="00A97BD7" w:rsidP="0000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D7" w:rsidRDefault="00A97BD7" w:rsidP="0000145D">
      <w:r>
        <w:separator/>
      </w:r>
    </w:p>
  </w:footnote>
  <w:footnote w:type="continuationSeparator" w:id="1">
    <w:p w:rsidR="00A97BD7" w:rsidRDefault="00A97BD7" w:rsidP="00001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2B7"/>
    <w:rsid w:val="0000145D"/>
    <w:rsid w:val="00023EAB"/>
    <w:rsid w:val="001E3159"/>
    <w:rsid w:val="002E5432"/>
    <w:rsid w:val="0063136E"/>
    <w:rsid w:val="006A053A"/>
    <w:rsid w:val="00A65D24"/>
    <w:rsid w:val="00A97BD7"/>
    <w:rsid w:val="00D462B7"/>
    <w:rsid w:val="00EE0806"/>
    <w:rsid w:val="00F0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2023-04-17T08:25:00Z</dcterms:created>
  <dcterms:modified xsi:type="dcterms:W3CDTF">2023-04-19T00:59:00Z</dcterms:modified>
</cp:coreProperties>
</file>